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B5" w:rsidRPr="00CE2E51" w:rsidRDefault="002C40B5" w:rsidP="002C40B5">
      <w:pPr>
        <w:rPr>
          <w:b/>
        </w:rPr>
      </w:pPr>
      <w:r w:rsidRPr="00CE2E51">
        <w:rPr>
          <w:b/>
        </w:rPr>
        <w:t>Conformación del Equipo de Rendición de Cuentas: los consejos directivos o editoriales de cada medio, o la máxima autoridad, deben conformar un equipo de colaboradoras o colaboradores.</w:t>
      </w:r>
    </w:p>
    <w:p w:rsidR="002C40B5" w:rsidRDefault="002C40B5" w:rsidP="002C40B5">
      <w:r>
        <w:t xml:space="preserve">En Reunión del </w:t>
      </w:r>
      <w:proofErr w:type="gramStart"/>
      <w:r>
        <w:t>1  de</w:t>
      </w:r>
      <w:proofErr w:type="gramEnd"/>
      <w:r>
        <w:t xml:space="preserve"> enero del 2017</w:t>
      </w:r>
      <w:r>
        <w:t xml:space="preserve">, Marlene </w:t>
      </w:r>
      <w:proofErr w:type="spellStart"/>
      <w:r>
        <w:t>Amangandi</w:t>
      </w:r>
      <w:proofErr w:type="spellEnd"/>
      <w:r>
        <w:t>, en calidad  de Gerente General de PAZRADIO S.A para dar cumplimiento a la Rendición de cuentas  como medio de comunicación designa a:</w:t>
      </w:r>
    </w:p>
    <w:p w:rsidR="002C40B5" w:rsidRDefault="002C40B5" w:rsidP="002C40B5">
      <w:r>
        <w:t xml:space="preserve"> VICENTE NINABANDA se </w:t>
      </w:r>
      <w:proofErr w:type="gramStart"/>
      <w:r>
        <w:t>encargará  de</w:t>
      </w:r>
      <w:proofErr w:type="gramEnd"/>
      <w:r>
        <w:t xml:space="preserve"> la elaboración del informe de actividades que se han realizado durante el</w:t>
      </w:r>
      <w:r>
        <w:t xml:space="preserve"> año 2016</w:t>
      </w:r>
      <w:bookmarkStart w:id="0" w:name="_GoBack"/>
      <w:bookmarkEnd w:id="0"/>
      <w:r>
        <w:t xml:space="preserve"> en  la Radio 1300  AM como también de  la preparación de la rendición de cuentas que se realizaría en el transcurso del mes de Marzo del 2016. </w:t>
      </w:r>
    </w:p>
    <w:p w:rsidR="002C40B5" w:rsidRDefault="002C40B5" w:rsidP="002C40B5">
      <w:r>
        <w:t xml:space="preserve">MARLENE AMANGANDI, se </w:t>
      </w:r>
      <w:proofErr w:type="gramStart"/>
      <w:r>
        <w:t>encargará  del</w:t>
      </w:r>
      <w:proofErr w:type="gramEnd"/>
      <w:r>
        <w:t xml:space="preserve"> registro en el Sistema  la información requerida por el Consejo de participación ciudadana y apoyar en la logística que se requiera.</w:t>
      </w:r>
    </w:p>
    <w:p w:rsidR="002C40B5" w:rsidRDefault="002C40B5" w:rsidP="002C40B5">
      <w:proofErr w:type="gramStart"/>
      <w:r>
        <w:t>Y,  el</w:t>
      </w:r>
      <w:proofErr w:type="gramEnd"/>
      <w:r>
        <w:t xml:space="preserve"> Informe de la rendición de cuentas al público la realizara en mi calidad de Representante Legal de la </w:t>
      </w:r>
      <w:proofErr w:type="spellStart"/>
      <w:r>
        <w:t>Compania</w:t>
      </w:r>
      <w:proofErr w:type="spellEnd"/>
      <w:r>
        <w:t>.</w:t>
      </w:r>
    </w:p>
    <w:p w:rsidR="002C40B5" w:rsidRDefault="002C40B5" w:rsidP="002C40B5">
      <w:r>
        <w:t xml:space="preserve">Para dar cumplimiento a la presente designación se solicita estar pendiente de las </w:t>
      </w:r>
      <w:proofErr w:type="gramStart"/>
      <w:r>
        <w:t>comunicaciones  del</w:t>
      </w:r>
      <w:proofErr w:type="gramEnd"/>
      <w:r>
        <w:t xml:space="preserve"> CPCCS.</w:t>
      </w:r>
    </w:p>
    <w:p w:rsidR="002C40B5" w:rsidRDefault="002C40B5" w:rsidP="002C40B5"/>
    <w:p w:rsidR="00003188" w:rsidRDefault="00003188"/>
    <w:sectPr w:rsidR="00003188" w:rsidSect="00C37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B5"/>
    <w:rsid w:val="00003188"/>
    <w:rsid w:val="002C40B5"/>
    <w:rsid w:val="0070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1D1AB5"/>
  <w15:chartTrackingRefBased/>
  <w15:docId w15:val="{5A57F1B6-3B40-4D48-B119-429A39C9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0B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2017-05-28T23:28:00Z</dcterms:created>
  <dcterms:modified xsi:type="dcterms:W3CDTF">2017-05-28T23:29:00Z</dcterms:modified>
</cp:coreProperties>
</file>